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0B2C73" w:rsidP="000B2C73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6235755</wp:posOffset>
            </wp:positionH>
            <wp:positionV relativeFrom="paragraph">
              <wp:posOffset>-883</wp:posOffset>
            </wp:positionV>
            <wp:extent cx="903301" cy="811033"/>
            <wp:effectExtent l="19050" t="0" r="0" b="0"/>
            <wp:wrapNone/>
            <wp:docPr id="2" name="Picture 2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AC1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pacing w:val="-1"/>
          <w:w w:val="115"/>
        </w:rPr>
        <w:t xml:space="preserve">  </w:t>
      </w:r>
      <w:r w:rsidR="00F46AC1">
        <w:rPr>
          <w:color w:val="0000FF"/>
          <w:spacing w:val="-1"/>
          <w:w w:val="115"/>
        </w:rPr>
        <w:t>UGC-Human</w:t>
      </w:r>
      <w:r w:rsidR="00F46AC1">
        <w:rPr>
          <w:color w:val="0000FF"/>
          <w:spacing w:val="-10"/>
          <w:w w:val="115"/>
        </w:rPr>
        <w:t xml:space="preserve"> </w:t>
      </w:r>
      <w:r w:rsidR="00F46AC1">
        <w:rPr>
          <w:color w:val="0000FF"/>
          <w:w w:val="115"/>
        </w:rPr>
        <w:t>Resource</w:t>
      </w:r>
      <w:r w:rsidR="00F46AC1">
        <w:rPr>
          <w:color w:val="0000FF"/>
          <w:spacing w:val="-12"/>
          <w:w w:val="115"/>
        </w:rPr>
        <w:t xml:space="preserve"> </w:t>
      </w:r>
      <w:r w:rsidR="00F46AC1">
        <w:rPr>
          <w:color w:val="0000FF"/>
          <w:w w:val="115"/>
        </w:rPr>
        <w:t>Development</w:t>
      </w:r>
      <w:r w:rsidR="00F46AC1">
        <w:rPr>
          <w:color w:val="0000FF"/>
          <w:spacing w:val="-13"/>
          <w:w w:val="115"/>
        </w:rPr>
        <w:t xml:space="preserve"> </w:t>
      </w:r>
      <w:r w:rsidR="00F46AC1">
        <w:rPr>
          <w:color w:val="0000FF"/>
          <w:w w:val="115"/>
        </w:rPr>
        <w:t>Centre</w:t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  <w:r w:rsidR="000B2C73" w:rsidRPr="000B2C73">
        <w:rPr>
          <w:rFonts w:ascii="Bookman Old Style" w:hAnsi="Bookman Old Style"/>
          <w:b/>
          <w:noProof/>
          <w:color w:val="0000FF"/>
          <w:sz w:val="32"/>
          <w:szCs w:val="40"/>
        </w:rPr>
        <w:t xml:space="preserve"> 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 w:rsidP="00495925">
      <w:pPr>
        <w:pStyle w:val="Heading3"/>
        <w:ind w:left="7118" w:firstLine="82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 w:rsidR="003639D7">
        <w:rPr>
          <w:w w:val="120"/>
          <w:u w:val="none"/>
        </w:rPr>
        <w:t>KU2022/HRDC/</w:t>
      </w:r>
    </w:p>
    <w:p w:rsidR="00CE159F" w:rsidRDefault="00495925" w:rsidP="00495925">
      <w:pPr>
        <w:spacing w:before="3"/>
        <w:ind w:left="6398" w:firstLine="720"/>
        <w:rPr>
          <w:b/>
        </w:rPr>
      </w:pPr>
      <w:r>
        <w:rPr>
          <w:b/>
          <w:spacing w:val="-1"/>
        </w:rPr>
        <w:t xml:space="preserve">  </w:t>
      </w:r>
      <w:r w:rsidR="00F46AC1">
        <w:rPr>
          <w:b/>
          <w:spacing w:val="-1"/>
        </w:rPr>
        <w:t>Dated:</w:t>
      </w:r>
      <w:r w:rsidR="00F46AC1">
        <w:rPr>
          <w:b/>
          <w:spacing w:val="-7"/>
        </w:rPr>
        <w:t xml:space="preserve"> </w:t>
      </w:r>
      <w:r w:rsidR="00E35C7E">
        <w:rPr>
          <w:b/>
          <w:spacing w:val="-1"/>
        </w:rPr>
        <w:t>24/11</w:t>
      </w:r>
      <w:r w:rsidR="00F46AC1"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u w:val="none"/>
        </w:rPr>
      </w:pPr>
      <w:r>
        <w:rPr>
          <w:w w:val="110"/>
          <w:u w:val="thick"/>
        </w:rPr>
        <w:t>Circular</w:t>
      </w:r>
    </w:p>
    <w:p w:rsidR="00CE159F" w:rsidRDefault="00F932A2" w:rsidP="00553484">
      <w:pPr>
        <w:pStyle w:val="Heading3"/>
        <w:spacing w:before="234" w:line="362" w:lineRule="auto"/>
        <w:ind w:right="388"/>
        <w:rPr>
          <w:w w:val="110"/>
        </w:rPr>
      </w:pPr>
      <w:r>
        <w:rPr>
          <w:w w:val="110"/>
        </w:rPr>
        <w:t>88</w:t>
      </w:r>
      <w:r w:rsidRPr="00F932A2">
        <w:rPr>
          <w:w w:val="110"/>
          <w:vertAlign w:val="superscript"/>
        </w:rPr>
        <w:t>th</w:t>
      </w:r>
      <w:r>
        <w:rPr>
          <w:w w:val="110"/>
        </w:rPr>
        <w:t xml:space="preserve"> Guru Dakshta Faculty Induction Programme</w:t>
      </w:r>
    </w:p>
    <w:p w:rsidR="00D335EE" w:rsidRPr="00D335EE" w:rsidRDefault="00D335EE" w:rsidP="009C1341">
      <w:pPr>
        <w:pStyle w:val="Heading3"/>
        <w:spacing w:before="234" w:line="362" w:lineRule="auto"/>
        <w:ind w:right="388"/>
        <w:jc w:val="both"/>
        <w:rPr>
          <w:sz w:val="2"/>
          <w:u w:val="none"/>
        </w:rPr>
      </w:pPr>
    </w:p>
    <w:p w:rsidR="00CE159F" w:rsidRPr="004C1479" w:rsidRDefault="00F46AC1" w:rsidP="009B3A66">
      <w:pPr>
        <w:spacing w:line="298" w:lineRule="exact"/>
        <w:ind w:left="1100"/>
        <w:jc w:val="both"/>
        <w:rPr>
          <w:b/>
          <w:w w:val="105"/>
        </w:rPr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6B3AF3">
        <w:rPr>
          <w:sz w:val="24"/>
        </w:rPr>
        <w:t xml:space="preserve"> one month</w:t>
      </w:r>
      <w:r w:rsidR="009B3A66">
        <w:rPr>
          <w:sz w:val="24"/>
        </w:rPr>
        <w:t xml:space="preserve"> </w:t>
      </w:r>
      <w:r w:rsidR="00F932A2" w:rsidRPr="00216AF8">
        <w:rPr>
          <w:b/>
          <w:sz w:val="24"/>
        </w:rPr>
        <w:t>88</w:t>
      </w:r>
      <w:r w:rsidR="00F932A2" w:rsidRPr="00216AF8">
        <w:rPr>
          <w:b/>
          <w:sz w:val="24"/>
          <w:vertAlign w:val="superscript"/>
        </w:rPr>
        <w:t>th</w:t>
      </w:r>
      <w:r w:rsidR="00F932A2" w:rsidRPr="00216AF8">
        <w:rPr>
          <w:b/>
          <w:sz w:val="24"/>
        </w:rPr>
        <w:t xml:space="preserve"> Guru Dakshta Faculty Induction Programme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E35C7E">
        <w:rPr>
          <w:b/>
          <w:w w:val="105"/>
        </w:rPr>
        <w:t>January</w:t>
      </w:r>
      <w:r w:rsidR="00960ECF">
        <w:rPr>
          <w:b/>
          <w:spacing w:val="-4"/>
          <w:w w:val="105"/>
        </w:rPr>
        <w:t xml:space="preserve"> </w:t>
      </w:r>
      <w:r w:rsidR="00E35C7E">
        <w:rPr>
          <w:b/>
          <w:spacing w:val="-4"/>
          <w:w w:val="105"/>
        </w:rPr>
        <w:t>03</w:t>
      </w:r>
      <w:r w:rsidR="00E35C7E">
        <w:rPr>
          <w:b/>
          <w:spacing w:val="-4"/>
          <w:w w:val="105"/>
          <w:vertAlign w:val="superscript"/>
        </w:rPr>
        <w:t>rd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297D1A">
        <w:rPr>
          <w:b/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 w:rsidR="00E35C7E">
        <w:rPr>
          <w:spacing w:val="-6"/>
          <w:w w:val="105"/>
        </w:rPr>
        <w:t>Hybrid (</w:t>
      </w:r>
      <w:r>
        <w:rPr>
          <w:w w:val="105"/>
        </w:rPr>
        <w:t>online</w:t>
      </w:r>
      <w:r w:rsidR="00E35C7E">
        <w:rPr>
          <w:w w:val="105"/>
        </w:rPr>
        <w:t>/offline)</w:t>
      </w:r>
      <w:r>
        <w:rPr>
          <w:spacing w:val="-5"/>
          <w:w w:val="105"/>
        </w:rPr>
        <w:t xml:space="preserve"> </w:t>
      </w:r>
      <w:r w:rsidR="00E35C7E">
        <w:rPr>
          <w:w w:val="105"/>
        </w:rPr>
        <w:t>M</w:t>
      </w:r>
      <w:r>
        <w:rPr>
          <w:w w:val="105"/>
        </w:rPr>
        <w:t>ode</w:t>
      </w:r>
      <w:r w:rsidR="00E35C7E">
        <w:rPr>
          <w:w w:val="105"/>
        </w:rPr>
        <w:t xml:space="preserve"> which was </w:t>
      </w:r>
      <w:r w:rsidR="004C1479">
        <w:rPr>
          <w:w w:val="105"/>
        </w:rPr>
        <w:t xml:space="preserve">scheduled </w:t>
      </w:r>
      <w:r w:rsidR="00E35C7E">
        <w:rPr>
          <w:w w:val="105"/>
        </w:rPr>
        <w:t xml:space="preserve">to be held </w:t>
      </w:r>
      <w:r w:rsidR="004C1479">
        <w:rPr>
          <w:w w:val="105"/>
        </w:rPr>
        <w:t xml:space="preserve">from </w:t>
      </w:r>
      <w:r w:rsidR="00E35C7E">
        <w:rPr>
          <w:b/>
          <w:w w:val="105"/>
        </w:rPr>
        <w:t>November</w:t>
      </w:r>
      <w:r w:rsidR="003639D7">
        <w:rPr>
          <w:b/>
          <w:w w:val="105"/>
        </w:rPr>
        <w:t xml:space="preserve"> </w:t>
      </w:r>
      <w:r w:rsidR="00216AF8">
        <w:rPr>
          <w:b/>
          <w:w w:val="105"/>
        </w:rPr>
        <w:t>2</w:t>
      </w:r>
      <w:r w:rsidR="00E35C7E">
        <w:rPr>
          <w:b/>
          <w:w w:val="105"/>
        </w:rPr>
        <w:t>9</w:t>
      </w:r>
      <w:r w:rsidR="003639D7">
        <w:rPr>
          <w:b/>
          <w:w w:val="105"/>
          <w:vertAlign w:val="superscript"/>
        </w:rPr>
        <w:t>th</w:t>
      </w:r>
      <w:r w:rsidR="004C1479" w:rsidRPr="004C1479">
        <w:rPr>
          <w:b/>
          <w:w w:val="105"/>
        </w:rPr>
        <w:t>, 2022</w:t>
      </w:r>
      <w:r w:rsidRPr="004C1479">
        <w:rPr>
          <w:b/>
          <w:w w:val="105"/>
        </w:rPr>
        <w:t>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932A2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r>
        <w:rPr>
          <w:w w:val="105"/>
        </w:rPr>
        <w:t>Newly appointed f</w:t>
      </w:r>
      <w:r w:rsidR="00E03369">
        <w:rPr>
          <w:w w:val="105"/>
        </w:rPr>
        <w:t>aculty</w:t>
      </w:r>
      <w:r>
        <w:rPr>
          <w:w w:val="105"/>
        </w:rPr>
        <w:t xml:space="preserve"> members working on substantive basis in all streams from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 w:rsidR="00F46AC1">
        <w:rPr>
          <w:w w:val="105"/>
        </w:rPr>
        <w:t>Colleges,</w:t>
      </w:r>
      <w:r w:rsidR="00F46AC1">
        <w:rPr>
          <w:spacing w:val="4"/>
          <w:w w:val="105"/>
        </w:rPr>
        <w:t xml:space="preserve"> </w:t>
      </w:r>
      <w:r w:rsidR="00F46AC1">
        <w:rPr>
          <w:w w:val="105"/>
        </w:rPr>
        <w:t>N.I.Ts,</w:t>
      </w:r>
      <w:r w:rsidR="00F46AC1">
        <w:rPr>
          <w:spacing w:val="18"/>
          <w:w w:val="105"/>
        </w:rPr>
        <w:t xml:space="preserve"> </w:t>
      </w:r>
      <w:r>
        <w:rPr>
          <w:w w:val="105"/>
        </w:rPr>
        <w:t xml:space="preserve">and other Higher Education Institutions </w:t>
      </w:r>
      <w:r w:rsidR="00F46AC1">
        <w:rPr>
          <w:w w:val="105"/>
        </w:rPr>
        <w:t>are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eligible</w:t>
      </w:r>
      <w:r w:rsidR="00F46AC1">
        <w:rPr>
          <w:spacing w:val="20"/>
          <w:w w:val="105"/>
        </w:rPr>
        <w:t xml:space="preserve"> </w:t>
      </w:r>
      <w:r w:rsidR="00F46AC1">
        <w:rPr>
          <w:w w:val="105"/>
        </w:rPr>
        <w:t>for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said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course.</w:t>
      </w:r>
      <w:r w:rsidR="00F46AC1">
        <w:rPr>
          <w:spacing w:val="18"/>
          <w:w w:val="105"/>
        </w:rPr>
        <w:t xml:space="preserve"> </w:t>
      </w:r>
      <w:r w:rsidR="00F46AC1">
        <w:rPr>
          <w:w w:val="105"/>
        </w:rPr>
        <w:t>The</w:t>
      </w:r>
      <w:r w:rsidR="00F46AC1">
        <w:rPr>
          <w:spacing w:val="38"/>
          <w:w w:val="105"/>
        </w:rPr>
        <w:t xml:space="preserve"> </w:t>
      </w:r>
      <w:r w:rsidR="008A166B">
        <w:rPr>
          <w:w w:val="105"/>
        </w:rPr>
        <w:t>faculty</w:t>
      </w:r>
      <w:r>
        <w:rPr>
          <w:w w:val="105"/>
        </w:rPr>
        <w:t xml:space="preserve"> members</w:t>
      </w:r>
      <w:r w:rsidR="00F46AC1">
        <w:rPr>
          <w:spacing w:val="36"/>
          <w:w w:val="105"/>
        </w:rPr>
        <w:t xml:space="preserve"> </w:t>
      </w:r>
      <w:r w:rsidR="00F46AC1">
        <w:rPr>
          <w:w w:val="105"/>
        </w:rPr>
        <w:t>who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are</w:t>
      </w:r>
      <w:r w:rsidR="00F46AC1">
        <w:rPr>
          <w:spacing w:val="21"/>
          <w:w w:val="105"/>
        </w:rPr>
        <w:t xml:space="preserve"> </w:t>
      </w:r>
      <w:r w:rsidR="00F46AC1">
        <w:rPr>
          <w:w w:val="105"/>
        </w:rPr>
        <w:t>interested</w:t>
      </w:r>
      <w:r w:rsidR="00F46AC1">
        <w:rPr>
          <w:spacing w:val="17"/>
          <w:w w:val="105"/>
        </w:rPr>
        <w:t xml:space="preserve"> </w:t>
      </w:r>
      <w:r w:rsidR="00F46AC1">
        <w:rPr>
          <w:w w:val="105"/>
        </w:rPr>
        <w:t>to</w:t>
      </w:r>
      <w:r w:rsidR="00960ECF">
        <w:rPr>
          <w:w w:val="105"/>
        </w:rPr>
        <w:t xml:space="preserve"> </w:t>
      </w:r>
      <w:r w:rsidR="008A166B">
        <w:rPr>
          <w:spacing w:val="-53"/>
          <w:w w:val="105"/>
        </w:rPr>
        <w:t xml:space="preserve"> 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E56065">
        <w:rPr>
          <w:w w:val="105"/>
        </w:rPr>
        <w:t xml:space="preserve"> </w:t>
      </w:r>
      <w:r>
        <w:rPr>
          <w:w w:val="105"/>
        </w:rPr>
        <w:t xml:space="preserve">are desired to </w:t>
      </w:r>
      <w:r w:rsidR="00822323">
        <w:rPr>
          <w:w w:val="105"/>
        </w:rPr>
        <w:t xml:space="preserve">register </w:t>
      </w:r>
      <w:r w:rsidR="00F46AC1">
        <w:rPr>
          <w:w w:val="105"/>
        </w:rPr>
        <w:t>online</w:t>
      </w:r>
      <w:r>
        <w:rPr>
          <w:w w:val="105"/>
        </w:rPr>
        <w:t xml:space="preserve"> </w:t>
      </w:r>
      <w:r w:rsidR="006B3AF3">
        <w:rPr>
          <w:w w:val="105"/>
        </w:rPr>
        <w:t>at:</w:t>
      </w:r>
      <w:r w:rsidR="008673FF">
        <w:rPr>
          <w:w w:val="105"/>
        </w:rPr>
        <w:t xml:space="preserve"> </w:t>
      </w:r>
    </w:p>
    <w:p w:rsidR="006B3AF3" w:rsidRPr="008673FF" w:rsidRDefault="002469EF" w:rsidP="008673F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w w:val="105"/>
        </w:rPr>
      </w:pPr>
      <w:hyperlink r:id="rId7" w:history="1">
        <w:r w:rsidR="008673FF" w:rsidRPr="0033058C">
          <w:rPr>
            <w:rStyle w:val="Hyperlink"/>
            <w:w w:val="105"/>
          </w:rPr>
          <w:t>https://docs.google.com/forms/d/e/1FAIpQLSeGqpgtTG016TOgM2lHCTLuCFCIq24vhKJsn388vLGGB5Axuw/viewform?usp=sf_link</w:t>
        </w:r>
      </w:hyperlink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z w:val="18"/>
        </w:rPr>
      </w:pPr>
      <w:r>
        <w:rPr>
          <w:sz w:val="18"/>
        </w:rPr>
        <w:t xml:space="preserve"> </w:t>
      </w:r>
    </w:p>
    <w:p w:rsidR="002A3F0A" w:rsidRDefault="002A3F0A" w:rsidP="002A3F0A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desirous </w:t>
      </w:r>
      <w:r>
        <w:t xml:space="preserve">participants are impressed </w:t>
      </w:r>
      <w:r>
        <w:rPr>
          <w:spacing w:val="17"/>
        </w:rPr>
        <w:t>to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1000/-</w:t>
      </w:r>
      <w:r>
        <w:rPr>
          <w:spacing w:val="20"/>
        </w:rPr>
        <w:t xml:space="preserve"> </w:t>
      </w:r>
      <w:r>
        <w:t>to:</w:t>
      </w:r>
    </w:p>
    <w:p w:rsidR="002A3F0A" w:rsidRPr="002A3F0A" w:rsidRDefault="002A3F0A" w:rsidP="002A3F0A">
      <w:pPr>
        <w:pStyle w:val="BodyText"/>
        <w:spacing w:before="8"/>
        <w:rPr>
          <w:sz w:val="16"/>
        </w:rPr>
      </w:pPr>
    </w:p>
    <w:p w:rsidR="002A3F0A" w:rsidRDefault="002A3F0A" w:rsidP="002A3F0A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</w:p>
    <w:p w:rsidR="002A3F0A" w:rsidRDefault="002A3F0A" w:rsidP="002A3F0A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2A3F0A" w:rsidRDefault="002A3F0A" w:rsidP="002A3F0A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2A3F0A" w:rsidRDefault="002A3F0A" w:rsidP="002A3F0A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2A3F0A" w:rsidRDefault="002A3F0A" w:rsidP="002A3F0A">
      <w:pPr>
        <w:pStyle w:val="BodyText"/>
        <w:rPr>
          <w:sz w:val="20"/>
        </w:rPr>
      </w:pPr>
    </w:p>
    <w:p w:rsidR="002A3F0A" w:rsidRPr="002A3F0A" w:rsidRDefault="002A3F0A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  <w:sz w:val="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8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6575E5">
        <w:t xml:space="preserve">or before  </w:t>
      </w:r>
      <w:r w:rsidR="00E35C7E">
        <w:rPr>
          <w:b/>
        </w:rPr>
        <w:t>December</w:t>
      </w:r>
      <w:r w:rsidR="00216AF8">
        <w:rPr>
          <w:b/>
          <w:spacing w:val="53"/>
        </w:rPr>
        <w:t xml:space="preserve"> </w:t>
      </w:r>
      <w:r w:rsidR="00E35C7E">
        <w:rPr>
          <w:b/>
          <w:spacing w:val="53"/>
        </w:rPr>
        <w:t>31</w:t>
      </w:r>
      <w:r w:rsidR="00E35C7E">
        <w:rPr>
          <w:b/>
          <w:position w:val="6"/>
          <w:sz w:val="16"/>
        </w:rPr>
        <w:t>st</w:t>
      </w:r>
      <w:r w:rsidRPr="000B2C73">
        <w:rPr>
          <w:b/>
        </w:rPr>
        <w:t>,</w:t>
      </w:r>
      <w:r w:rsidR="000B2C73">
        <w:rPr>
          <w:b/>
          <w:spacing w:val="53"/>
        </w:rPr>
        <w:t xml:space="preserve"> </w:t>
      </w:r>
      <w:r w:rsidR="009C1341" w:rsidRPr="000B2C73">
        <w:rPr>
          <w:b/>
        </w:rPr>
        <w:t>2022</w:t>
      </w:r>
      <w:r w:rsidR="009677D4">
        <w:t xml:space="preserve"> either in person or a soft copy by email </w:t>
      </w:r>
      <w:r w:rsidR="00E9629B">
        <w:t xml:space="preserve">to </w:t>
      </w:r>
      <w:hyperlink r:id="rId9" w:history="1">
        <w:r w:rsidR="00E9629B" w:rsidRPr="00EE5125">
          <w:rPr>
            <w:rStyle w:val="Hyperlink"/>
          </w:rPr>
          <w:t>asc@kashmiruniversity.ac.in</w:t>
        </w:r>
      </w:hyperlink>
      <w:r w:rsidR="00E9629B">
        <w:t xml:space="preserve"> . </w:t>
      </w:r>
      <w:r w:rsidR="002A3F0A">
        <w:t>Further the selected participants are required to submit the relieving order from their respective institutions before commencement of the course.</w:t>
      </w:r>
    </w:p>
    <w:p w:rsidR="002A3F0A" w:rsidRPr="00173492" w:rsidRDefault="002A3F0A">
      <w:pPr>
        <w:pStyle w:val="BodyText"/>
        <w:spacing w:before="103" w:line="252" w:lineRule="auto"/>
        <w:ind w:left="1100" w:right="114"/>
        <w:jc w:val="both"/>
        <w:rPr>
          <w:sz w:val="4"/>
        </w:rPr>
      </w:pPr>
    </w:p>
    <w:p w:rsidR="002A3F0A" w:rsidRDefault="002A3F0A">
      <w:pPr>
        <w:pStyle w:val="BodyText"/>
        <w:spacing w:before="103" w:line="252" w:lineRule="auto"/>
        <w:ind w:left="1100" w:right="114"/>
        <w:jc w:val="both"/>
      </w:pPr>
      <w:r>
        <w:t>Due to limited intake capacity admissions will be given on first-come-first-serve basis.</w:t>
      </w:r>
    </w:p>
    <w:p w:rsidR="008673FF" w:rsidRPr="00E35C7E" w:rsidRDefault="008673FF">
      <w:pPr>
        <w:pStyle w:val="BodyText"/>
        <w:spacing w:before="103" w:line="252" w:lineRule="auto"/>
        <w:ind w:left="1100" w:right="114"/>
        <w:jc w:val="both"/>
        <w:rPr>
          <w:sz w:val="40"/>
        </w:rPr>
      </w:pPr>
    </w:p>
    <w:p w:rsidR="008760BD" w:rsidRDefault="0079013E">
      <w:pPr>
        <w:pStyle w:val="BodyText"/>
        <w:spacing w:before="103" w:line="252" w:lineRule="auto"/>
        <w:ind w:left="1100"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20E">
        <w:t>Sd/-</w:t>
      </w:r>
    </w:p>
    <w:p w:rsidR="00E35C7E" w:rsidRDefault="008760BD" w:rsidP="00E35C7E">
      <w:pPr>
        <w:pStyle w:val="BodyText"/>
        <w:spacing w:line="252" w:lineRule="auto"/>
        <w:ind w:left="1100" w:right="11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492">
        <w:rPr>
          <w:b/>
        </w:rPr>
        <w:t>Prof. Mushtaq Ahmad</w:t>
      </w:r>
      <w:r w:rsidR="00E35C7E">
        <w:rPr>
          <w:b/>
        </w:rPr>
        <w:t xml:space="preserve"> Darzi</w:t>
      </w:r>
    </w:p>
    <w:p w:rsidR="008760BD" w:rsidRPr="00173492" w:rsidRDefault="008760BD" w:rsidP="00E35C7E">
      <w:pPr>
        <w:pStyle w:val="BodyText"/>
        <w:spacing w:line="252" w:lineRule="auto"/>
        <w:ind w:left="6860" w:right="114" w:firstLine="340"/>
        <w:jc w:val="both"/>
        <w:rPr>
          <w:b/>
        </w:rPr>
      </w:pPr>
      <w:r w:rsidRPr="00173492">
        <w:rPr>
          <w:b/>
        </w:rPr>
        <w:t xml:space="preserve">Director </w:t>
      </w:r>
    </w:p>
    <w:p w:rsidR="008760BD" w:rsidRDefault="008760BD">
      <w:pPr>
        <w:pStyle w:val="BodyText"/>
        <w:spacing w:line="252" w:lineRule="auto"/>
        <w:ind w:left="1100" w:right="114"/>
        <w:jc w:val="both"/>
      </w:pPr>
    </w:p>
    <w:p w:rsidR="008760BD" w:rsidRPr="00173492" w:rsidRDefault="008760BD" w:rsidP="008760BD">
      <w:pPr>
        <w:pStyle w:val="BodyText"/>
        <w:spacing w:before="103" w:line="252" w:lineRule="auto"/>
        <w:ind w:right="114"/>
        <w:jc w:val="both"/>
        <w:rPr>
          <w:sz w:val="14"/>
        </w:rPr>
      </w:pPr>
    </w:p>
    <w:p w:rsidR="004C1479" w:rsidRDefault="004C1479" w:rsidP="00E35C7E">
      <w:pPr>
        <w:pStyle w:val="BodyText"/>
        <w:spacing w:before="103" w:line="252" w:lineRule="auto"/>
        <w:ind w:right="114"/>
        <w:jc w:val="both"/>
      </w:pPr>
    </w:p>
    <w:p w:rsidR="00CE159F" w:rsidRDefault="00CE159F">
      <w:pPr>
        <w:pStyle w:val="BodyText"/>
      </w:pPr>
    </w:p>
    <w:p w:rsidR="004C1479" w:rsidRDefault="004C1479">
      <w:pPr>
        <w:pStyle w:val="BodyText"/>
        <w:rPr>
          <w:sz w:val="26"/>
        </w:rPr>
      </w:pPr>
    </w:p>
    <w:p w:rsidR="00CE159F" w:rsidRDefault="00CE159F">
      <w:pPr>
        <w:pStyle w:val="BodyText"/>
        <w:spacing w:before="9"/>
      </w:pPr>
    </w:p>
    <w:p w:rsidR="005551BB" w:rsidRDefault="005551BB">
      <w:pPr>
        <w:sectPr w:rsidR="005551BB" w:rsidSect="00847608">
          <w:type w:val="continuous"/>
          <w:pgSz w:w="11910" w:h="16840"/>
          <w:pgMar w:top="568" w:right="853" w:bottom="280" w:left="340" w:header="720" w:footer="720" w:gutter="0"/>
          <w:cols w:space="720"/>
        </w:sectPr>
      </w:pPr>
    </w:p>
    <w:p w:rsidR="00CE159F" w:rsidRDefault="00CE159F" w:rsidP="00DD7336">
      <w:pPr>
        <w:spacing w:before="71" w:line="296" w:lineRule="exact"/>
        <w:rPr>
          <w:rFonts w:ascii="Palatino Linotype"/>
          <w:b/>
          <w:sz w:val="23"/>
        </w:rPr>
      </w:pPr>
    </w:p>
    <w:p w:rsid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</w:pPr>
    </w:p>
    <w:p w:rsidR="008673FF" w:rsidRDefault="008673FF" w:rsidP="008673FF">
      <w:pPr>
        <w:spacing w:before="1" w:line="223" w:lineRule="auto"/>
        <w:ind w:left="1100"/>
        <w:rPr>
          <w:rFonts w:ascii="Times New Roman"/>
          <w:b/>
          <w:w w:val="105"/>
          <w:sz w:val="23"/>
        </w:rPr>
      </w:pPr>
    </w:p>
    <w:p w:rsidR="008673FF" w:rsidRPr="008673FF" w:rsidRDefault="008673FF" w:rsidP="008673FF">
      <w:pPr>
        <w:spacing w:before="1" w:line="223" w:lineRule="auto"/>
        <w:rPr>
          <w:rFonts w:ascii="Times New Roman"/>
          <w:b/>
          <w:w w:val="105"/>
          <w:sz w:val="23"/>
        </w:rPr>
        <w:sectPr w:rsidR="008673FF" w:rsidRPr="008673FF" w:rsidSect="008673FF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2"/>
            <w:col w:w="8127"/>
          </w:cols>
        </w:sectPr>
      </w:pPr>
    </w:p>
    <w:p w:rsidR="00CE159F" w:rsidRDefault="00CE159F" w:rsidP="000B2C73">
      <w:pPr>
        <w:pStyle w:val="Heading2"/>
        <w:tabs>
          <w:tab w:val="left" w:pos="1821"/>
        </w:tabs>
        <w:spacing w:before="10" w:line="213" w:lineRule="auto"/>
        <w:ind w:left="0" w:right="122" w:firstLine="0"/>
      </w:pPr>
    </w:p>
    <w:sectPr w:rsidR="00CE159F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260"/>
    <w:multiLevelType w:val="hybridMultilevel"/>
    <w:tmpl w:val="CDB42DE6"/>
    <w:lvl w:ilvl="0" w:tplc="53A2FD8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3276F"/>
    <w:rsid w:val="000605DA"/>
    <w:rsid w:val="000A320E"/>
    <w:rsid w:val="000B2C73"/>
    <w:rsid w:val="0011152A"/>
    <w:rsid w:val="00173492"/>
    <w:rsid w:val="001B4957"/>
    <w:rsid w:val="001C30FE"/>
    <w:rsid w:val="001D51FD"/>
    <w:rsid w:val="00216AF8"/>
    <w:rsid w:val="002469EF"/>
    <w:rsid w:val="00283D70"/>
    <w:rsid w:val="00297D1A"/>
    <w:rsid w:val="002A3F0A"/>
    <w:rsid w:val="00307758"/>
    <w:rsid w:val="003106D2"/>
    <w:rsid w:val="003456E2"/>
    <w:rsid w:val="00351685"/>
    <w:rsid w:val="003639D7"/>
    <w:rsid w:val="00386BC0"/>
    <w:rsid w:val="003C1480"/>
    <w:rsid w:val="00495925"/>
    <w:rsid w:val="004B41AA"/>
    <w:rsid w:val="004C1479"/>
    <w:rsid w:val="004E320A"/>
    <w:rsid w:val="004F3485"/>
    <w:rsid w:val="0055209B"/>
    <w:rsid w:val="00553484"/>
    <w:rsid w:val="005551BB"/>
    <w:rsid w:val="005641BA"/>
    <w:rsid w:val="005815F8"/>
    <w:rsid w:val="005960D3"/>
    <w:rsid w:val="006124FD"/>
    <w:rsid w:val="006575E5"/>
    <w:rsid w:val="006B3AF3"/>
    <w:rsid w:val="006D5278"/>
    <w:rsid w:val="00720206"/>
    <w:rsid w:val="0077250A"/>
    <w:rsid w:val="0079013E"/>
    <w:rsid w:val="007B181D"/>
    <w:rsid w:val="007D431F"/>
    <w:rsid w:val="007D7371"/>
    <w:rsid w:val="008212E4"/>
    <w:rsid w:val="00822323"/>
    <w:rsid w:val="00847608"/>
    <w:rsid w:val="008673FF"/>
    <w:rsid w:val="008760BD"/>
    <w:rsid w:val="00883555"/>
    <w:rsid w:val="00884E42"/>
    <w:rsid w:val="008A166B"/>
    <w:rsid w:val="008C1BD3"/>
    <w:rsid w:val="009406F9"/>
    <w:rsid w:val="0095274E"/>
    <w:rsid w:val="00960ECF"/>
    <w:rsid w:val="009677D4"/>
    <w:rsid w:val="00981DC4"/>
    <w:rsid w:val="009B3A66"/>
    <w:rsid w:val="009C1341"/>
    <w:rsid w:val="00A86E8C"/>
    <w:rsid w:val="00B06A33"/>
    <w:rsid w:val="00B61E97"/>
    <w:rsid w:val="00B65690"/>
    <w:rsid w:val="00B874BD"/>
    <w:rsid w:val="00BB0F46"/>
    <w:rsid w:val="00BB1FF3"/>
    <w:rsid w:val="00C03C88"/>
    <w:rsid w:val="00C0614A"/>
    <w:rsid w:val="00C4671A"/>
    <w:rsid w:val="00CB4A62"/>
    <w:rsid w:val="00CE159F"/>
    <w:rsid w:val="00D305DF"/>
    <w:rsid w:val="00D335EE"/>
    <w:rsid w:val="00D531ED"/>
    <w:rsid w:val="00D72C04"/>
    <w:rsid w:val="00D7684A"/>
    <w:rsid w:val="00DD7336"/>
    <w:rsid w:val="00E01BFA"/>
    <w:rsid w:val="00E03369"/>
    <w:rsid w:val="00E11E4F"/>
    <w:rsid w:val="00E35C7E"/>
    <w:rsid w:val="00E43492"/>
    <w:rsid w:val="00E4541D"/>
    <w:rsid w:val="00E56065"/>
    <w:rsid w:val="00E9629B"/>
    <w:rsid w:val="00EB24E0"/>
    <w:rsid w:val="00EC465E"/>
    <w:rsid w:val="00ED1DCF"/>
    <w:rsid w:val="00EF0CAD"/>
    <w:rsid w:val="00F45569"/>
    <w:rsid w:val="00F46AC1"/>
    <w:rsid w:val="00F47250"/>
    <w:rsid w:val="00F70605"/>
    <w:rsid w:val="00F83900"/>
    <w:rsid w:val="00F9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c.uok.edu.in/Main/List.aspx?Type=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GqpgtTG016TOgM2lHCTLuCFCIq24vhKJsn388vLGGB5Axu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c@kashmir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33</cp:revision>
  <cp:lastPrinted>2022-11-28T08:15:00Z</cp:lastPrinted>
  <dcterms:created xsi:type="dcterms:W3CDTF">2022-06-06T10:55:00Z</dcterms:created>
  <dcterms:modified xsi:type="dcterms:W3CDTF">2022-12-08T10:55:00Z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